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94BD9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210F0A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94BD9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E94BD9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94BD9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孩子對性騷擾和性侵害的觀念仍不太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清楚，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常身邊發生性騷擾和性侵害而也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自知，尤其平時與同學相處而有性騷擾事件發生。因此本學習活動先認識身體界線，提升身體敏感度，了解性騷擾定義後，透過校園性騷擾例子讓學童認識校園性騷擾的情況，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清正確的觀念，學會防治性騷擾、性侵害的方法，才能有愉快的校園生活。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4BD9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94BD9" w:rsidRPr="00FF54DE" w:rsidRDefault="00E94BD9" w:rsidP="00E94B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cs="細明體" w:hint="eastAsia"/>
              </w:rPr>
              <w:t>向校園性騷擾說NO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 xml:space="preserve"> /4</w:t>
            </w:r>
          </w:p>
        </w:tc>
        <w:tc>
          <w:tcPr>
            <w:tcW w:w="582" w:type="pct"/>
            <w:vAlign w:val="center"/>
          </w:tcPr>
          <w:p w:rsidR="00E94BD9" w:rsidRDefault="00E94BD9" w:rsidP="00E94BD9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 xml:space="preserve">性 E1 認 </w:t>
            </w:r>
            <w:proofErr w:type="gramStart"/>
            <w:r>
              <w:rPr>
                <w:rFonts w:ascii="標楷體" w:eastAsia="標楷體" w:hAnsi="標楷體" w:hint="eastAsia"/>
              </w:rPr>
              <w:t>識生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理 性 別、性傾向、 性 別 </w:t>
            </w:r>
            <w:proofErr w:type="gramStart"/>
            <w:r>
              <w:rPr>
                <w:rFonts w:ascii="標楷體" w:eastAsia="標楷體" w:hAnsi="標楷體" w:hint="eastAsia"/>
              </w:rPr>
              <w:t>特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質 與 性 別 認 同 的 多元面貌。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lastRenderedPageBreak/>
              <w:t>生活中的人、事、物產生影響，學習調整情緒與行為。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1a-Ⅰ-1認識基本的健康常識。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1.提升身體敏感度。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2.了解校園性騷擾類型。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3.遇到性騷擾時應對方法。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4.避免成為性騷擾加害者。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1.了解身體界線，提升身體敏感度。</w:t>
            </w:r>
          </w:p>
          <w:p w:rsidR="00E94BD9" w:rsidRPr="00060858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2.認識性騷擾定義，了解校園性騷擾類型。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E94BD9" w:rsidRPr="005B275B" w:rsidRDefault="00E94BD9" w:rsidP="00E94BD9">
            <w:pPr>
              <w:tabs>
                <w:tab w:val="left" w:pos="512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  <w:bCs/>
              </w:rPr>
              <w:t>老師</w:t>
            </w:r>
            <w:r w:rsidRPr="005B275B">
              <w:rPr>
                <w:rFonts w:ascii="標楷體" w:eastAsia="標楷體" w:hAnsi="標楷體" w:hint="eastAsia"/>
              </w:rPr>
              <w:t>播放性侵害防治影片，如「我不喜歡你碰我」的影片，引導學童了解什麼是身體不舒服的感覺，身體是屬於你的，所以你就是身體的主人，除</w:t>
            </w:r>
            <w:r w:rsidRPr="005B275B">
              <w:rPr>
                <w:rFonts w:ascii="標楷體" w:eastAsia="標楷體" w:hAnsi="標楷體" w:hint="eastAsia"/>
              </w:rPr>
              <w:lastRenderedPageBreak/>
              <w:t>非你願意，沒有人可以碰觸你。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384" w:hangingChars="60" w:hanging="144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1.進行「身體敏感度大考驗」活動，請學童分組抽籤表演以下的情境，並演出相關的應對方式，老師適時幫助學童釐清相關觀念：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我表現很乖，被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讚美與摸頭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隔壁鄰居送我一個玩具，叫我去他家玩。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坐公車時，隔壁的大姐姐一直盯著我的身體看。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叔叔要你脫下內褲，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他說要教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你認識身體。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電梯裡好擁擠，你和旁邊的人手臂貼著手臂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6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班上的一位男生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喜歡脫男同學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的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褲子和掀女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同學的裙子。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40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2.老師引導說明：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生活裡，我們常與別人接觸，也常會被人碰觸到身體。有些身體的碰觸和接觸是自然正常的，沒有不好的用心；但有些則是不好的、用心不良的，每個人都應該</w:t>
            </w:r>
            <w:r w:rsidRPr="005B275B">
              <w:rPr>
                <w:rFonts w:ascii="標楷體" w:eastAsia="標楷體" w:hAnsi="標楷體" w:cs="新細明體"/>
              </w:rPr>
              <w:t>要護衛「身體自主權」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侵犯你的人也許是陌生人，也許是熟人，我們的身體不可以讓人，包括家人、師長、鄰居、陌生人任意碰觸。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當你覺得有不舒服的碰觸，就要勇敢表達出你的感受讓對方知道。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平時自己也要注意自己的言行，避免做出讓人不舒服的舉動，成為加害者。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 w:cs="新細明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當你遭受到</w:t>
            </w:r>
            <w:r w:rsidRPr="005B275B">
              <w:rPr>
                <w:rFonts w:ascii="標楷體" w:eastAsia="標楷體" w:hAnsi="標楷體" w:cs="新細明體"/>
              </w:rPr>
              <w:t>不當的觸摸或言語上與身體上的性騷擾是不應該、不合理的</w:t>
            </w:r>
            <w:r w:rsidRPr="005B275B">
              <w:rPr>
                <w:rFonts w:ascii="標楷體" w:eastAsia="標楷體" w:hAnsi="標楷體" w:cs="新細明體" w:hint="eastAsia"/>
              </w:rPr>
              <w:t>，</w:t>
            </w:r>
            <w:r w:rsidRPr="005B275B">
              <w:rPr>
                <w:rFonts w:ascii="標楷體" w:eastAsia="標楷體" w:hAnsi="標楷體" w:hint="eastAsia"/>
              </w:rPr>
              <w:t>皆要勇敢地大聲說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不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並拒絕，或</w:t>
            </w:r>
            <w:r w:rsidRPr="005B275B">
              <w:rPr>
                <w:rFonts w:ascii="標楷體" w:eastAsia="標楷體" w:hAnsi="標楷體" w:cs="新細明體"/>
              </w:rPr>
              <w:t>告訴師長親友協助處理。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三、統整活動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教師引導歸納我們每個人都是自己身體的主人，誰都不能以任何理由或藉口來傷害你，要你做你不做你不願意的事情。</w:t>
            </w:r>
            <w:r w:rsidRPr="005B275B">
              <w:rPr>
                <w:rFonts w:ascii="標楷體" w:eastAsia="標楷體" w:hAnsi="標楷體" w:hint="eastAsia"/>
              </w:rPr>
              <w:lastRenderedPageBreak/>
              <w:t>平時要提高自己對身體的敏感度，當你可以感覺到對方的行為怪怪、不恰當時，那他就有可能是大野狼，你就要提高警覺，你都可以大聲的拒絕，並趕緊告訴信任的人幫忙處理。</w:t>
            </w:r>
          </w:p>
        </w:tc>
        <w:tc>
          <w:tcPr>
            <w:tcW w:w="581" w:type="pct"/>
          </w:tcPr>
          <w:p w:rsidR="00E94BD9" w:rsidRPr="005B275B" w:rsidRDefault="00E94BD9" w:rsidP="00E94BD9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E94BD9" w:rsidRPr="008811B3" w:rsidRDefault="00E94BD9" w:rsidP="00E94BD9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191" w:rsidRDefault="002E3191" w:rsidP="001E09F9">
      <w:r>
        <w:separator/>
      </w:r>
    </w:p>
  </w:endnote>
  <w:endnote w:type="continuationSeparator" w:id="0">
    <w:p w:rsidR="002E3191" w:rsidRDefault="002E319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191" w:rsidRDefault="002E3191" w:rsidP="001E09F9">
      <w:r>
        <w:separator/>
      </w:r>
    </w:p>
  </w:footnote>
  <w:footnote w:type="continuationSeparator" w:id="0">
    <w:p w:rsidR="002E3191" w:rsidRDefault="002E319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0F0A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3191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664F-2B6C-405C-8BC2-C975817B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2023-06-15T21:31:00Z</dcterms:created>
  <dcterms:modified xsi:type="dcterms:W3CDTF">2023-06-15T21:41:00Z</dcterms:modified>
</cp:coreProperties>
</file>